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0612" w14:textId="67CB9F67" w:rsidR="003D1EB9" w:rsidRPr="00D503F4" w:rsidRDefault="000E540B" w:rsidP="00157B69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32"/>
        </w:rPr>
      </w:pPr>
      <w:r>
        <w:rPr>
          <w:rFonts w:asciiTheme="majorHAnsi" w:hAnsiTheme="majorHAnsi" w:cs="Arial"/>
          <w:b/>
          <w:sz w:val="28"/>
          <w:szCs w:val="28"/>
        </w:rPr>
        <w:t>Letter of Intent Template</w:t>
      </w:r>
    </w:p>
    <w:p w14:paraId="381DCA30" w14:textId="77777777" w:rsidR="003D1EB9" w:rsidRPr="00D503F4" w:rsidRDefault="003D1EB9" w:rsidP="00AC3E78">
      <w:pPr>
        <w:spacing w:after="0" w:line="240" w:lineRule="auto"/>
        <w:rPr>
          <w:rFonts w:asciiTheme="majorHAnsi" w:hAnsiTheme="majorHAnsi" w:cs="Arial"/>
          <w:sz w:val="24"/>
          <w:szCs w:val="32"/>
        </w:rPr>
      </w:pPr>
    </w:p>
    <w:p w14:paraId="69E271C5" w14:textId="77777777" w:rsidR="009F652C" w:rsidRPr="00D503F4" w:rsidRDefault="009F652C" w:rsidP="006E73D8">
      <w:pPr>
        <w:pStyle w:val="Heading1"/>
        <w:rPr>
          <w:b/>
          <w:color w:val="auto"/>
        </w:rPr>
      </w:pPr>
      <w:r w:rsidRPr="00D503F4">
        <w:rPr>
          <w:b/>
          <w:color w:val="auto"/>
        </w:rPr>
        <w:t>Organization Details</w:t>
      </w:r>
    </w:p>
    <w:p w14:paraId="2F3386B5" w14:textId="77777777" w:rsidR="009F652C" w:rsidRPr="00D503F4" w:rsidRDefault="009F652C" w:rsidP="00D113BE">
      <w:pPr>
        <w:spacing w:after="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4018" w:rsidRPr="00E679B6" w14:paraId="2E3990CE" w14:textId="77777777" w:rsidTr="0085780C">
        <w:tc>
          <w:tcPr>
            <w:tcW w:w="4788" w:type="dxa"/>
            <w:shd w:val="clear" w:color="auto" w:fill="auto"/>
          </w:tcPr>
          <w:p w14:paraId="66C3960F" w14:textId="294E0890" w:rsidR="00924018" w:rsidRPr="00E679B6" w:rsidRDefault="00924018" w:rsidP="0085780C">
            <w:pPr>
              <w:pStyle w:val="Heading2"/>
              <w:rPr>
                <w:b/>
                <w:color w:val="auto"/>
              </w:rPr>
            </w:pPr>
            <w:r w:rsidRPr="00E679B6">
              <w:rPr>
                <w:b/>
                <w:color w:val="262626"/>
              </w:rPr>
              <w:t>Name of Registered Charity</w:t>
            </w:r>
            <w:r w:rsidR="000E540B">
              <w:rPr>
                <w:b/>
                <w:color w:val="262626"/>
              </w:rPr>
              <w:t>,</w:t>
            </w:r>
            <w:r w:rsidR="002D0BDE">
              <w:rPr>
                <w:b/>
                <w:color w:val="262626"/>
              </w:rPr>
              <w:t xml:space="preserve"> Qualified Donee</w:t>
            </w:r>
            <w:r w:rsidR="000E540B">
              <w:rPr>
                <w:b/>
                <w:color w:val="262626"/>
              </w:rPr>
              <w:t>, or Nonprofit</w:t>
            </w:r>
          </w:p>
        </w:tc>
        <w:tc>
          <w:tcPr>
            <w:tcW w:w="4788" w:type="dxa"/>
            <w:shd w:val="clear" w:color="auto" w:fill="auto"/>
          </w:tcPr>
          <w:p w14:paraId="7860A226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  <w:tr w:rsidR="00924018" w:rsidRPr="00E679B6" w14:paraId="71AEFEA7" w14:textId="77777777" w:rsidTr="0085780C">
        <w:tc>
          <w:tcPr>
            <w:tcW w:w="4788" w:type="dxa"/>
            <w:shd w:val="clear" w:color="auto" w:fill="auto"/>
          </w:tcPr>
          <w:p w14:paraId="7174F232" w14:textId="7A8A4318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>Registered Charit</w:t>
            </w:r>
            <w:r w:rsidR="009F11C0">
              <w:rPr>
                <w:b/>
                <w:color w:val="262626"/>
              </w:rPr>
              <w:t>able</w:t>
            </w:r>
            <w:r w:rsidRPr="00E679B6">
              <w:rPr>
                <w:b/>
                <w:color w:val="262626"/>
              </w:rPr>
              <w:t xml:space="preserve"> Number (Canada Revenue Agency Number)</w:t>
            </w:r>
            <w:r w:rsidR="00BC6D7D">
              <w:rPr>
                <w:b/>
                <w:color w:val="262626"/>
              </w:rPr>
              <w:t xml:space="preserve"> or Business Number (if Nonprofit)</w:t>
            </w:r>
          </w:p>
        </w:tc>
        <w:tc>
          <w:tcPr>
            <w:tcW w:w="4788" w:type="dxa"/>
            <w:shd w:val="clear" w:color="auto" w:fill="auto"/>
          </w:tcPr>
          <w:p w14:paraId="2E7C4D52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  <w:tr w:rsidR="00924018" w:rsidRPr="00E679B6" w14:paraId="5A720161" w14:textId="77777777" w:rsidTr="0085780C">
        <w:tc>
          <w:tcPr>
            <w:tcW w:w="4788" w:type="dxa"/>
            <w:shd w:val="clear" w:color="auto" w:fill="auto"/>
          </w:tcPr>
          <w:p w14:paraId="616C51E4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 xml:space="preserve">Website </w:t>
            </w:r>
          </w:p>
        </w:tc>
        <w:tc>
          <w:tcPr>
            <w:tcW w:w="4788" w:type="dxa"/>
            <w:shd w:val="clear" w:color="auto" w:fill="auto"/>
          </w:tcPr>
          <w:p w14:paraId="138E702C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  <w:r w:rsidRPr="00E679B6">
              <w:rPr>
                <w:rFonts w:ascii="Cambria" w:hAnsi="Cambria"/>
                <w:sz w:val="24"/>
              </w:rPr>
              <w:t>www.</w:t>
            </w:r>
          </w:p>
        </w:tc>
      </w:tr>
      <w:tr w:rsidR="00924018" w:rsidRPr="00E679B6" w14:paraId="75AA14EC" w14:textId="77777777" w:rsidTr="0085780C">
        <w:tc>
          <w:tcPr>
            <w:tcW w:w="4788" w:type="dxa"/>
            <w:shd w:val="clear" w:color="auto" w:fill="auto"/>
          </w:tcPr>
          <w:p w14:paraId="62ABC552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>Current Annual Operating Budget</w:t>
            </w:r>
          </w:p>
        </w:tc>
        <w:tc>
          <w:tcPr>
            <w:tcW w:w="4788" w:type="dxa"/>
            <w:shd w:val="clear" w:color="auto" w:fill="auto"/>
          </w:tcPr>
          <w:p w14:paraId="72BDC7E2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  <w:r w:rsidRPr="00E679B6">
              <w:rPr>
                <w:rFonts w:ascii="Cambria" w:hAnsi="Cambria"/>
                <w:sz w:val="24"/>
              </w:rPr>
              <w:t>$</w:t>
            </w:r>
          </w:p>
        </w:tc>
      </w:tr>
    </w:tbl>
    <w:p w14:paraId="18F18A43" w14:textId="77777777" w:rsidR="00924018" w:rsidRPr="00E679B6" w:rsidRDefault="00924018" w:rsidP="009240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551EECE" w14:textId="77777777" w:rsidR="00924018" w:rsidRPr="00E679B6" w:rsidRDefault="00924018" w:rsidP="009240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3430CBC" w14:textId="77777777" w:rsidR="005F12C1" w:rsidRDefault="005F12C1" w:rsidP="00924018">
      <w:pPr>
        <w:pStyle w:val="Heading1"/>
        <w:rPr>
          <w:b/>
          <w:color w:val="auto"/>
        </w:rPr>
      </w:pPr>
      <w:r>
        <w:rPr>
          <w:b/>
          <w:color w:val="auto"/>
        </w:rPr>
        <w:t>Mailing List Consent</w:t>
      </w:r>
    </w:p>
    <w:p w14:paraId="2E4C4F1B" w14:textId="77777777" w:rsidR="005F12C1" w:rsidRDefault="005F12C1" w:rsidP="005F12C1">
      <w:pPr>
        <w:rPr>
          <w:rFonts w:asciiTheme="majorHAnsi" w:hAnsiTheme="majorHAnsi"/>
          <w:sz w:val="24"/>
        </w:rPr>
      </w:pPr>
      <w:r w:rsidRPr="005F12C1">
        <w:rPr>
          <w:rFonts w:asciiTheme="majorHAnsi" w:hAnsiTheme="majorHAnsi"/>
          <w:sz w:val="24"/>
        </w:rPr>
        <w:t>Would you like to subscribe to:</w:t>
      </w:r>
    </w:p>
    <w:p w14:paraId="40838B3C" w14:textId="77777777" w:rsidR="005F12C1" w:rsidRDefault="005F12C1" w:rsidP="005F1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Counselling Foundation’s mailing list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Yes/No</w:t>
      </w:r>
    </w:p>
    <w:p w14:paraId="11816121" w14:textId="77777777" w:rsidR="005F12C1" w:rsidRDefault="005F12C1" w:rsidP="005F1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CERIC’s mailing list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Yes/No</w:t>
      </w:r>
    </w:p>
    <w:p w14:paraId="2B77EAC8" w14:textId="77777777" w:rsidR="005F12C1" w:rsidRDefault="005F12C1" w:rsidP="005F1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CERIC’s French mailing list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Yes/No</w:t>
      </w:r>
    </w:p>
    <w:p w14:paraId="3276D28C" w14:textId="13CBBD5F" w:rsidR="005F12C1" w:rsidRPr="005F12C1" w:rsidRDefault="006B1ED9" w:rsidP="005F12C1">
      <w:pPr>
        <w:rPr>
          <w:rFonts w:asciiTheme="majorHAnsi" w:hAnsiTheme="majorHAnsi"/>
          <w:sz w:val="24"/>
        </w:rPr>
      </w:pPr>
      <w:hyperlink r:id="rId8" w:history="1">
        <w:r w:rsidR="005F12C1" w:rsidRPr="005F12C1">
          <w:rPr>
            <w:rStyle w:val="Hyperlink"/>
            <w:rFonts w:asciiTheme="majorHAnsi" w:hAnsiTheme="majorHAnsi"/>
            <w:sz w:val="24"/>
          </w:rPr>
          <w:t>CERIC</w:t>
        </w:r>
      </w:hyperlink>
      <w:r w:rsidR="005F12C1">
        <w:rPr>
          <w:rFonts w:asciiTheme="majorHAnsi" w:hAnsiTheme="majorHAnsi"/>
          <w:sz w:val="24"/>
        </w:rPr>
        <w:t xml:space="preserve"> is a charitable organization supported by The Counselling Foundation of Canada that advances education and research in career counselling and career development.</w:t>
      </w:r>
    </w:p>
    <w:p w14:paraId="1378212D" w14:textId="77777777" w:rsidR="005F12C1" w:rsidRDefault="005F12C1" w:rsidP="00924018">
      <w:pPr>
        <w:pStyle w:val="Heading1"/>
        <w:rPr>
          <w:b/>
          <w:color w:val="auto"/>
        </w:rPr>
      </w:pPr>
      <w:r>
        <w:rPr>
          <w:b/>
          <w:color w:val="auto"/>
        </w:rPr>
        <w:t>Mailing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F12C1" w14:paraId="2DE103CB" w14:textId="77777777" w:rsidTr="005F12C1">
        <w:tc>
          <w:tcPr>
            <w:tcW w:w="9576" w:type="dxa"/>
          </w:tcPr>
          <w:p w14:paraId="029D666F" w14:textId="77777777" w:rsidR="005F12C1" w:rsidRDefault="005F12C1" w:rsidP="005F12C1"/>
          <w:p w14:paraId="6B6F74CE" w14:textId="77777777" w:rsidR="005F12C1" w:rsidRDefault="005F12C1" w:rsidP="005F12C1"/>
        </w:tc>
      </w:tr>
    </w:tbl>
    <w:p w14:paraId="2C5B3E04" w14:textId="77777777" w:rsidR="005F12C1" w:rsidRPr="005F12C1" w:rsidRDefault="005F12C1" w:rsidP="005F12C1"/>
    <w:p w14:paraId="4366ECEE" w14:textId="77777777" w:rsidR="00924018" w:rsidRPr="00E679B6" w:rsidRDefault="00924018" w:rsidP="00924018">
      <w:pPr>
        <w:pStyle w:val="Heading1"/>
        <w:rPr>
          <w:b/>
          <w:color w:val="auto"/>
        </w:rPr>
      </w:pPr>
      <w:r w:rsidRPr="00E679B6">
        <w:rPr>
          <w:b/>
          <w:color w:val="auto"/>
        </w:rPr>
        <w:t>Primary Contact Details</w:t>
      </w:r>
    </w:p>
    <w:p w14:paraId="5E9C3941" w14:textId="77777777" w:rsidR="00924018" w:rsidRPr="00AD16F7" w:rsidRDefault="00924018" w:rsidP="00924018">
      <w:pPr>
        <w:spacing w:after="0" w:line="240" w:lineRule="auto"/>
        <w:rPr>
          <w:rFonts w:ascii="Cambria" w:hAnsi="Cambria" w:cs="Arial"/>
          <w:sz w:val="26"/>
          <w:szCs w:val="26"/>
        </w:rPr>
      </w:pPr>
      <w:r w:rsidRPr="00AD16F7">
        <w:rPr>
          <w:rFonts w:ascii="Cambria" w:hAnsi="Cambria" w:cs="Arial"/>
          <w:sz w:val="26"/>
          <w:szCs w:val="26"/>
        </w:rPr>
        <w:t>Senior staff person or your organization’s contact person for this project.</w:t>
      </w:r>
    </w:p>
    <w:p w14:paraId="2A4D67CE" w14:textId="77777777" w:rsidR="00924018" w:rsidRPr="00E679B6" w:rsidRDefault="00924018" w:rsidP="009240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924018" w:rsidRPr="00E679B6" w14:paraId="34D4B407" w14:textId="77777777" w:rsidTr="00AD16F7">
        <w:tc>
          <w:tcPr>
            <w:tcW w:w="1368" w:type="dxa"/>
            <w:shd w:val="clear" w:color="auto" w:fill="auto"/>
          </w:tcPr>
          <w:p w14:paraId="7694009B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lastRenderedPageBreak/>
              <w:t>Name</w:t>
            </w:r>
          </w:p>
        </w:tc>
        <w:tc>
          <w:tcPr>
            <w:tcW w:w="8208" w:type="dxa"/>
            <w:shd w:val="clear" w:color="auto" w:fill="auto"/>
          </w:tcPr>
          <w:p w14:paraId="26E8320C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  <w:tr w:rsidR="00924018" w:rsidRPr="00E679B6" w14:paraId="46F0585B" w14:textId="77777777" w:rsidTr="00AD16F7">
        <w:tc>
          <w:tcPr>
            <w:tcW w:w="1368" w:type="dxa"/>
            <w:shd w:val="clear" w:color="auto" w:fill="auto"/>
          </w:tcPr>
          <w:p w14:paraId="5F0B36D3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>Title</w:t>
            </w:r>
          </w:p>
        </w:tc>
        <w:tc>
          <w:tcPr>
            <w:tcW w:w="8208" w:type="dxa"/>
            <w:shd w:val="clear" w:color="auto" w:fill="auto"/>
          </w:tcPr>
          <w:p w14:paraId="4C432507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  <w:tr w:rsidR="00924018" w:rsidRPr="00E679B6" w14:paraId="45C99326" w14:textId="77777777" w:rsidTr="00AD16F7">
        <w:tc>
          <w:tcPr>
            <w:tcW w:w="1368" w:type="dxa"/>
            <w:shd w:val="clear" w:color="auto" w:fill="auto"/>
          </w:tcPr>
          <w:p w14:paraId="0D7A7A98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>Email</w:t>
            </w:r>
          </w:p>
        </w:tc>
        <w:tc>
          <w:tcPr>
            <w:tcW w:w="8208" w:type="dxa"/>
            <w:shd w:val="clear" w:color="auto" w:fill="auto"/>
          </w:tcPr>
          <w:p w14:paraId="2EBDE366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  <w:tr w:rsidR="00924018" w:rsidRPr="00E679B6" w14:paraId="1E42F2D4" w14:textId="77777777" w:rsidTr="00AD16F7">
        <w:tc>
          <w:tcPr>
            <w:tcW w:w="1368" w:type="dxa"/>
            <w:shd w:val="clear" w:color="auto" w:fill="auto"/>
          </w:tcPr>
          <w:p w14:paraId="611F0380" w14:textId="77777777" w:rsidR="00924018" w:rsidRPr="00E679B6" w:rsidRDefault="00924018" w:rsidP="0085780C">
            <w:pPr>
              <w:pStyle w:val="Heading2"/>
              <w:rPr>
                <w:b/>
                <w:color w:val="262626"/>
              </w:rPr>
            </w:pPr>
            <w:r w:rsidRPr="00E679B6">
              <w:rPr>
                <w:b/>
                <w:color w:val="262626"/>
              </w:rPr>
              <w:t>Phone</w:t>
            </w:r>
          </w:p>
        </w:tc>
        <w:tc>
          <w:tcPr>
            <w:tcW w:w="8208" w:type="dxa"/>
            <w:shd w:val="clear" w:color="auto" w:fill="auto"/>
          </w:tcPr>
          <w:p w14:paraId="7DD63883" w14:textId="77777777" w:rsidR="00924018" w:rsidRPr="00E679B6" w:rsidRDefault="00924018" w:rsidP="0085780C">
            <w:pPr>
              <w:rPr>
                <w:rFonts w:ascii="Cambria" w:hAnsi="Cambria"/>
                <w:sz w:val="24"/>
              </w:rPr>
            </w:pPr>
          </w:p>
        </w:tc>
      </w:tr>
    </w:tbl>
    <w:p w14:paraId="096A5E99" w14:textId="77777777" w:rsidR="00924018" w:rsidRPr="00E679B6" w:rsidRDefault="00924018" w:rsidP="00924018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50BBD42B" w14:textId="77777777" w:rsidR="00924018" w:rsidRPr="00E679B6" w:rsidRDefault="00924018" w:rsidP="009240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0C7657D" w14:textId="77777777" w:rsidR="009F652C" w:rsidRPr="00D503F4" w:rsidRDefault="009F652C" w:rsidP="00E602C7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C8D4D85" w14:textId="77777777" w:rsidR="00B24774" w:rsidRPr="00D503F4" w:rsidRDefault="00B24774" w:rsidP="00B13D98">
      <w:pPr>
        <w:pStyle w:val="Heading1"/>
        <w:rPr>
          <w:b/>
          <w:color w:val="auto"/>
        </w:rPr>
      </w:pPr>
      <w:r w:rsidRPr="00D503F4">
        <w:rPr>
          <w:b/>
          <w:color w:val="auto"/>
        </w:rPr>
        <w:t>Organization Purpose</w:t>
      </w:r>
    </w:p>
    <w:p w14:paraId="23E3AA61" w14:textId="77777777" w:rsidR="00EF5732" w:rsidRPr="00D503F4" w:rsidRDefault="00EF5732" w:rsidP="00E602C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03F4">
        <w:rPr>
          <w:rFonts w:asciiTheme="majorHAnsi" w:hAnsiTheme="majorHAnsi" w:cs="Arial"/>
          <w:sz w:val="24"/>
          <w:szCs w:val="24"/>
        </w:rPr>
        <w:t>(Your mission, v</w:t>
      </w:r>
      <w:r w:rsidR="00B24774" w:rsidRPr="00D503F4">
        <w:rPr>
          <w:rFonts w:asciiTheme="majorHAnsi" w:hAnsiTheme="majorHAnsi" w:cs="Arial"/>
          <w:sz w:val="24"/>
          <w:szCs w:val="24"/>
        </w:rPr>
        <w:t>ision, or statement of purpose) UP TO</w:t>
      </w:r>
      <w:r w:rsidR="006F5365" w:rsidRPr="00D503F4">
        <w:rPr>
          <w:rFonts w:asciiTheme="majorHAnsi" w:hAnsiTheme="majorHAnsi" w:cs="Arial"/>
          <w:sz w:val="24"/>
          <w:szCs w:val="24"/>
        </w:rPr>
        <w:t xml:space="preserve"> </w:t>
      </w:r>
      <w:r w:rsidR="00B13D98" w:rsidRPr="00D503F4">
        <w:rPr>
          <w:rFonts w:asciiTheme="majorHAnsi" w:hAnsiTheme="majorHAnsi" w:cs="Arial"/>
          <w:sz w:val="24"/>
          <w:szCs w:val="24"/>
        </w:rPr>
        <w:t>2</w:t>
      </w:r>
      <w:r w:rsidR="005B7681" w:rsidRPr="00D503F4">
        <w:rPr>
          <w:rFonts w:asciiTheme="majorHAnsi" w:hAnsiTheme="majorHAnsi" w:cs="Arial"/>
          <w:sz w:val="24"/>
          <w:szCs w:val="24"/>
        </w:rPr>
        <w:t>00 WORDS</w:t>
      </w:r>
    </w:p>
    <w:p w14:paraId="700C1484" w14:textId="77777777" w:rsidR="00B24774" w:rsidRPr="00D503F4" w:rsidRDefault="00B24774" w:rsidP="00E602C7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14:paraId="21E003D1" w14:textId="77777777" w:rsidR="005B7681" w:rsidRPr="00D503F4" w:rsidRDefault="005B7681" w:rsidP="00EF5732">
      <w:pPr>
        <w:spacing w:after="0"/>
        <w:rPr>
          <w:rFonts w:asciiTheme="majorHAnsi" w:hAnsiTheme="majorHAnsi" w:cs="Arial"/>
          <w:sz w:val="24"/>
          <w:szCs w:val="24"/>
        </w:rPr>
      </w:pPr>
    </w:p>
    <w:p w14:paraId="29FF380D" w14:textId="77777777" w:rsidR="00B24774" w:rsidRPr="00D503F4" w:rsidRDefault="00C75B87" w:rsidP="00B13D98">
      <w:pPr>
        <w:pStyle w:val="Heading1"/>
        <w:rPr>
          <w:b/>
          <w:color w:val="auto"/>
        </w:rPr>
      </w:pPr>
      <w:r w:rsidRPr="00D503F4">
        <w:rPr>
          <w:b/>
          <w:color w:val="auto"/>
        </w:rPr>
        <w:t>Funding</w:t>
      </w:r>
      <w:r w:rsidR="00B24774" w:rsidRPr="00D503F4">
        <w:rPr>
          <w:b/>
          <w:color w:val="auto"/>
        </w:rPr>
        <w:t xml:space="preserve"> Details</w:t>
      </w:r>
    </w:p>
    <w:p w14:paraId="3F161D5E" w14:textId="77777777" w:rsidR="00E602C7" w:rsidRPr="00D503F4" w:rsidRDefault="00E602C7" w:rsidP="00EF5732">
      <w:pPr>
        <w:spacing w:after="0"/>
        <w:rPr>
          <w:rFonts w:asciiTheme="majorHAnsi" w:hAnsiTheme="majorHAnsi" w:cs="Arial"/>
          <w:sz w:val="24"/>
          <w:szCs w:val="24"/>
        </w:rPr>
      </w:pPr>
    </w:p>
    <w:p w14:paraId="4E718666" w14:textId="77777777" w:rsidR="00B13D98" w:rsidRPr="005F12C1" w:rsidRDefault="00B24774" w:rsidP="005F12C1">
      <w:pPr>
        <w:pStyle w:val="Heading2"/>
        <w:rPr>
          <w:b/>
          <w:color w:val="262626" w:themeColor="text1" w:themeTint="D9"/>
        </w:rPr>
      </w:pPr>
      <w:r w:rsidRPr="00D503F4">
        <w:rPr>
          <w:b/>
          <w:color w:val="262626" w:themeColor="text1" w:themeTint="D9"/>
        </w:rPr>
        <w:t>Project T</w:t>
      </w:r>
      <w:r w:rsidR="00B13D98" w:rsidRPr="00D503F4">
        <w:rPr>
          <w:b/>
          <w:color w:val="262626" w:themeColor="text1" w:themeTint="D9"/>
        </w:rPr>
        <w:t>itle</w:t>
      </w:r>
      <w:r w:rsidR="00380B62">
        <w:rPr>
          <w:b/>
          <w:color w:val="262626" w:themeColor="text1" w:themeTint="D9"/>
        </w:rPr>
        <w:t>:</w:t>
      </w:r>
      <w:r w:rsidR="00B13D98" w:rsidRPr="00D503F4">
        <w:rPr>
          <w:b/>
          <w:color w:val="262626" w:themeColor="text1" w:themeTint="D9"/>
        </w:rPr>
        <w:t xml:space="preserve"> </w:t>
      </w:r>
    </w:p>
    <w:p w14:paraId="743DDC6E" w14:textId="77777777" w:rsidR="005B7681" w:rsidRPr="00D503F4" w:rsidRDefault="005B7681" w:rsidP="00E602C7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3E5EF3" w14:textId="77777777" w:rsidR="00B13D98" w:rsidRPr="00D503F4" w:rsidRDefault="00B24774" w:rsidP="00B13D98">
      <w:pPr>
        <w:pStyle w:val="Heading2"/>
        <w:rPr>
          <w:color w:val="auto"/>
        </w:rPr>
      </w:pPr>
      <w:r w:rsidRPr="00D503F4">
        <w:rPr>
          <w:b/>
          <w:color w:val="262626" w:themeColor="text1" w:themeTint="D9"/>
        </w:rPr>
        <w:t>Le</w:t>
      </w:r>
      <w:r w:rsidR="00B13D98" w:rsidRPr="00D503F4">
        <w:rPr>
          <w:b/>
          <w:color w:val="262626" w:themeColor="text1" w:themeTint="D9"/>
        </w:rPr>
        <w:t>ngth of Project Funding Request:</w:t>
      </w:r>
      <w:r w:rsidR="00B13D98" w:rsidRPr="00D503F4">
        <w:rPr>
          <w:color w:val="auto"/>
        </w:rPr>
        <w:t xml:space="preserve"> </w:t>
      </w:r>
      <w:r w:rsidR="00B13D98" w:rsidRPr="00D503F4">
        <w:rPr>
          <w:color w:val="auto"/>
          <w:u w:val="single"/>
        </w:rPr>
        <w:t xml:space="preserve">      </w:t>
      </w:r>
      <w:r w:rsidR="00B13D98" w:rsidRPr="00D503F4">
        <w:rPr>
          <w:color w:val="auto"/>
        </w:rPr>
        <w:t xml:space="preserve"> years</w:t>
      </w:r>
    </w:p>
    <w:p w14:paraId="67CD54D6" w14:textId="77777777" w:rsidR="005B7681" w:rsidRPr="00D503F4" w:rsidRDefault="005B7681" w:rsidP="00E602C7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3C774C" w14:textId="77777777" w:rsidR="00B24774" w:rsidRPr="00D503F4" w:rsidRDefault="00B13D98" w:rsidP="00B13D98">
      <w:pPr>
        <w:pStyle w:val="Heading2"/>
        <w:rPr>
          <w:b/>
          <w:color w:val="auto"/>
        </w:rPr>
      </w:pPr>
      <w:r w:rsidRPr="00D503F4">
        <w:rPr>
          <w:b/>
          <w:color w:val="262626" w:themeColor="text1" w:themeTint="D9"/>
        </w:rPr>
        <w:t>Desired Project Start Date:</w:t>
      </w:r>
      <w:r w:rsidR="00F8434E" w:rsidRPr="00D503F4">
        <w:rPr>
          <w:color w:val="auto"/>
        </w:rPr>
        <w:t xml:space="preserve"> </w:t>
      </w:r>
    </w:p>
    <w:p w14:paraId="69B98B7A" w14:textId="77777777" w:rsidR="001E7327" w:rsidRPr="00D503F4" w:rsidRDefault="001E7327" w:rsidP="00E602C7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E28C49B" w14:textId="77777777" w:rsidR="00B13D98" w:rsidRPr="00D503F4" w:rsidRDefault="00167ED7" w:rsidP="00B13D98">
      <w:pPr>
        <w:pStyle w:val="Heading2"/>
        <w:rPr>
          <w:color w:val="auto"/>
        </w:rPr>
      </w:pPr>
      <w:r>
        <w:rPr>
          <w:b/>
          <w:color w:val="262626" w:themeColor="text1" w:themeTint="D9"/>
        </w:rPr>
        <w:t xml:space="preserve">Total </w:t>
      </w:r>
      <w:r w:rsidR="00B13D98" w:rsidRPr="00D503F4">
        <w:rPr>
          <w:b/>
          <w:color w:val="262626" w:themeColor="text1" w:themeTint="D9"/>
        </w:rPr>
        <w:t>Amount Requested:</w:t>
      </w:r>
      <w:r w:rsidR="00B13D98" w:rsidRPr="00D503F4">
        <w:rPr>
          <w:color w:val="262626" w:themeColor="text1" w:themeTint="D9"/>
        </w:rPr>
        <w:t xml:space="preserve"> </w:t>
      </w:r>
      <w:r w:rsidR="00B13D98" w:rsidRPr="00D503F4">
        <w:rPr>
          <w:color w:val="auto"/>
        </w:rPr>
        <w:t>$</w:t>
      </w:r>
    </w:p>
    <w:p w14:paraId="4D0B1665" w14:textId="77777777" w:rsidR="00D113BE" w:rsidRPr="00D503F4" w:rsidRDefault="00D113BE" w:rsidP="006F53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D670159" w14:textId="6829F535" w:rsidR="002C3A0A" w:rsidRPr="00D503F4" w:rsidRDefault="00F66EB2" w:rsidP="00B13D98">
      <w:pPr>
        <w:pStyle w:val="Heading2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Funding </w:t>
      </w:r>
      <w:r w:rsidR="00B13D98" w:rsidRPr="00D503F4">
        <w:rPr>
          <w:b/>
          <w:color w:val="262626" w:themeColor="text1" w:themeTint="D9"/>
        </w:rPr>
        <w:t xml:space="preserve">Amount per </w:t>
      </w:r>
      <w:r>
        <w:rPr>
          <w:b/>
          <w:color w:val="262626" w:themeColor="text1" w:themeTint="D9"/>
        </w:rPr>
        <w:t>Y</w:t>
      </w:r>
      <w:r w:rsidR="00B13D98" w:rsidRPr="00D503F4">
        <w:rPr>
          <w:b/>
          <w:color w:val="262626" w:themeColor="text1" w:themeTint="D9"/>
        </w:rPr>
        <w:t>ear(s)</w:t>
      </w:r>
    </w:p>
    <w:p w14:paraId="33AB994F" w14:textId="77777777" w:rsidR="002C3A0A" w:rsidRPr="00D503F4" w:rsidRDefault="002C3A0A" w:rsidP="002C3A0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9254DB4" w14:textId="77777777" w:rsidR="002C3A0A" w:rsidRPr="00D503F4" w:rsidRDefault="002C3A0A" w:rsidP="00B13D98">
      <w:pPr>
        <w:pStyle w:val="Heading2"/>
        <w:ind w:firstLine="720"/>
        <w:rPr>
          <w:color w:val="auto"/>
        </w:rPr>
      </w:pPr>
      <w:r w:rsidRPr="00D503F4">
        <w:rPr>
          <w:b/>
          <w:color w:val="262626" w:themeColor="text1" w:themeTint="D9"/>
        </w:rPr>
        <w:t xml:space="preserve">Year </w:t>
      </w:r>
      <w:r w:rsidR="00167ED7">
        <w:rPr>
          <w:b/>
          <w:color w:val="262626" w:themeColor="text1" w:themeTint="D9"/>
        </w:rPr>
        <w:t>1</w:t>
      </w:r>
      <w:r w:rsidR="00B13D98" w:rsidRPr="00D503F4">
        <w:rPr>
          <w:b/>
          <w:color w:val="262626" w:themeColor="text1" w:themeTint="D9"/>
        </w:rPr>
        <w:t>:</w:t>
      </w:r>
      <w:r w:rsidR="00B13D98" w:rsidRPr="00D503F4">
        <w:rPr>
          <w:color w:val="262626" w:themeColor="text1" w:themeTint="D9"/>
        </w:rPr>
        <w:t xml:space="preserve"> </w:t>
      </w:r>
      <w:r w:rsidR="00B13D98" w:rsidRPr="00D503F4">
        <w:rPr>
          <w:color w:val="auto"/>
        </w:rPr>
        <w:t>$</w:t>
      </w:r>
    </w:p>
    <w:p w14:paraId="0722E2B6" w14:textId="77777777" w:rsidR="002C3A0A" w:rsidRPr="00D503F4" w:rsidRDefault="002C3A0A" w:rsidP="00B13D98">
      <w:pPr>
        <w:pStyle w:val="Heading2"/>
        <w:ind w:firstLine="720"/>
        <w:rPr>
          <w:color w:val="auto"/>
        </w:rPr>
      </w:pPr>
      <w:r w:rsidRPr="00D503F4">
        <w:rPr>
          <w:b/>
          <w:color w:val="262626" w:themeColor="text1" w:themeTint="D9"/>
        </w:rPr>
        <w:t xml:space="preserve">Year </w:t>
      </w:r>
      <w:r w:rsidR="00167ED7">
        <w:rPr>
          <w:b/>
          <w:color w:val="262626" w:themeColor="text1" w:themeTint="D9"/>
        </w:rPr>
        <w:t>2</w:t>
      </w:r>
      <w:r w:rsidRPr="00D503F4">
        <w:rPr>
          <w:b/>
          <w:color w:val="262626" w:themeColor="text1" w:themeTint="D9"/>
        </w:rPr>
        <w:t xml:space="preserve"> (if applicable)</w:t>
      </w:r>
      <w:r w:rsidR="00B13D98" w:rsidRPr="00D503F4">
        <w:rPr>
          <w:b/>
          <w:color w:val="262626" w:themeColor="text1" w:themeTint="D9"/>
        </w:rPr>
        <w:t>:</w:t>
      </w:r>
      <w:r w:rsidR="00B13D98" w:rsidRPr="00D503F4">
        <w:rPr>
          <w:color w:val="auto"/>
        </w:rPr>
        <w:t xml:space="preserve"> $</w:t>
      </w:r>
    </w:p>
    <w:p w14:paraId="60601E4E" w14:textId="691D2DAA" w:rsidR="002C3A0A" w:rsidRDefault="002C3A0A" w:rsidP="00B13D98">
      <w:pPr>
        <w:pStyle w:val="Heading2"/>
        <w:ind w:firstLine="720"/>
        <w:rPr>
          <w:color w:val="auto"/>
        </w:rPr>
      </w:pPr>
      <w:r w:rsidRPr="00D503F4">
        <w:rPr>
          <w:b/>
          <w:color w:val="262626" w:themeColor="text1" w:themeTint="D9"/>
        </w:rPr>
        <w:t xml:space="preserve">Year </w:t>
      </w:r>
      <w:r w:rsidR="00167ED7">
        <w:rPr>
          <w:b/>
          <w:color w:val="262626" w:themeColor="text1" w:themeTint="D9"/>
        </w:rPr>
        <w:t>3</w:t>
      </w:r>
      <w:r w:rsidRPr="00D503F4">
        <w:rPr>
          <w:b/>
          <w:color w:val="262626" w:themeColor="text1" w:themeTint="D9"/>
        </w:rPr>
        <w:t xml:space="preserve"> (if applicable)</w:t>
      </w:r>
      <w:r w:rsidR="00B13D98" w:rsidRPr="00D503F4">
        <w:rPr>
          <w:b/>
          <w:color w:val="262626" w:themeColor="text1" w:themeTint="D9"/>
        </w:rPr>
        <w:t>:</w:t>
      </w:r>
      <w:r w:rsidR="00B13D98" w:rsidRPr="00D503F4">
        <w:rPr>
          <w:color w:val="262626" w:themeColor="text1" w:themeTint="D9"/>
        </w:rPr>
        <w:t xml:space="preserve"> </w:t>
      </w:r>
      <w:r w:rsidR="00B13D98" w:rsidRPr="00D503F4">
        <w:rPr>
          <w:color w:val="auto"/>
        </w:rPr>
        <w:t>$</w:t>
      </w:r>
    </w:p>
    <w:p w14:paraId="50E9959F" w14:textId="123B2C23" w:rsidR="00520331" w:rsidRDefault="00520331" w:rsidP="00520331">
      <w:pPr>
        <w:pStyle w:val="Heading2"/>
        <w:rPr>
          <w:color w:val="auto"/>
        </w:rPr>
      </w:pPr>
      <w:r>
        <w:tab/>
      </w:r>
      <w:r w:rsidRPr="00D503F4">
        <w:rPr>
          <w:b/>
          <w:color w:val="262626" w:themeColor="text1" w:themeTint="D9"/>
        </w:rPr>
        <w:t xml:space="preserve">Year </w:t>
      </w:r>
      <w:r>
        <w:rPr>
          <w:b/>
          <w:color w:val="262626" w:themeColor="text1" w:themeTint="D9"/>
        </w:rPr>
        <w:t>4</w:t>
      </w:r>
      <w:r w:rsidRPr="00D503F4">
        <w:rPr>
          <w:b/>
          <w:color w:val="262626" w:themeColor="text1" w:themeTint="D9"/>
        </w:rPr>
        <w:t xml:space="preserve"> (if applicable):</w:t>
      </w:r>
      <w:r w:rsidRPr="00D503F4">
        <w:rPr>
          <w:color w:val="262626" w:themeColor="text1" w:themeTint="D9"/>
        </w:rPr>
        <w:t xml:space="preserve"> </w:t>
      </w:r>
      <w:r w:rsidRPr="00D503F4">
        <w:rPr>
          <w:color w:val="auto"/>
        </w:rPr>
        <w:t>$</w:t>
      </w:r>
    </w:p>
    <w:p w14:paraId="1F6DB78A" w14:textId="69F816D3" w:rsidR="00520331" w:rsidRPr="00AD16F7" w:rsidRDefault="00520331" w:rsidP="00AD16F7">
      <w:pPr>
        <w:pStyle w:val="Heading2"/>
        <w:rPr>
          <w:b/>
          <w:bCs/>
        </w:rPr>
      </w:pPr>
      <w:r>
        <w:tab/>
      </w:r>
      <w:r w:rsidRPr="00AD16F7">
        <w:rPr>
          <w:b/>
          <w:bCs/>
          <w:color w:val="auto"/>
        </w:rPr>
        <w:t xml:space="preserve">Year 5 (if applicable): </w:t>
      </w:r>
      <w:r w:rsidRPr="00AD16F7">
        <w:rPr>
          <w:color w:val="auto"/>
        </w:rPr>
        <w:t>$</w:t>
      </w:r>
    </w:p>
    <w:p w14:paraId="62778D65" w14:textId="77777777" w:rsidR="002C3A0A" w:rsidRPr="00D503F4" w:rsidRDefault="002C3A0A" w:rsidP="002C3A0A">
      <w:p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</w:p>
    <w:p w14:paraId="1F784D96" w14:textId="77777777" w:rsidR="00DA658C" w:rsidRDefault="00DA658C" w:rsidP="00B13D98">
      <w:pPr>
        <w:pStyle w:val="Heading2"/>
        <w:rPr>
          <w:color w:val="auto"/>
        </w:rPr>
      </w:pPr>
      <w:r w:rsidRPr="00D503F4">
        <w:rPr>
          <w:b/>
          <w:color w:val="262626" w:themeColor="text1" w:themeTint="D9"/>
        </w:rPr>
        <w:t xml:space="preserve">Estimated </w:t>
      </w:r>
      <w:r w:rsidR="009D4CD7" w:rsidRPr="00D503F4">
        <w:rPr>
          <w:b/>
          <w:color w:val="262626" w:themeColor="text1" w:themeTint="D9"/>
        </w:rPr>
        <w:t xml:space="preserve">Total </w:t>
      </w:r>
      <w:r w:rsidR="00B13D98" w:rsidRPr="00D503F4">
        <w:rPr>
          <w:b/>
          <w:color w:val="262626" w:themeColor="text1" w:themeTint="D9"/>
        </w:rPr>
        <w:t>Project</w:t>
      </w:r>
      <w:r w:rsidR="00CA2233">
        <w:rPr>
          <w:b/>
          <w:color w:val="262626" w:themeColor="text1" w:themeTint="D9"/>
        </w:rPr>
        <w:t>/Program</w:t>
      </w:r>
      <w:r w:rsidR="00B13D98" w:rsidRPr="00D503F4">
        <w:rPr>
          <w:b/>
          <w:color w:val="262626" w:themeColor="text1" w:themeTint="D9"/>
        </w:rPr>
        <w:t xml:space="preserve"> Budget:</w:t>
      </w:r>
      <w:r w:rsidR="00B13D98" w:rsidRPr="00D503F4">
        <w:rPr>
          <w:color w:val="262626" w:themeColor="text1" w:themeTint="D9"/>
        </w:rPr>
        <w:t xml:space="preserve"> </w:t>
      </w:r>
      <w:r w:rsidR="00B13D98" w:rsidRPr="00D503F4">
        <w:rPr>
          <w:color w:val="auto"/>
        </w:rPr>
        <w:t>$</w:t>
      </w:r>
    </w:p>
    <w:p w14:paraId="65452A90" w14:textId="77777777" w:rsidR="005F12C1" w:rsidRPr="005F12C1" w:rsidRDefault="005F12C1" w:rsidP="005F12C1">
      <w:pPr>
        <w:rPr>
          <w:rFonts w:asciiTheme="majorHAnsi" w:hAnsiTheme="majorHAnsi"/>
          <w:sz w:val="24"/>
        </w:rPr>
      </w:pPr>
    </w:p>
    <w:p w14:paraId="6FD6C0B1" w14:textId="77777777" w:rsidR="00AD16F7" w:rsidRDefault="00AD16F7" w:rsidP="005F12C1">
      <w:pPr>
        <w:rPr>
          <w:rFonts w:asciiTheme="majorHAnsi" w:hAnsiTheme="majorHAnsi"/>
          <w:b/>
          <w:color w:val="262626" w:themeColor="text1" w:themeTint="D9"/>
          <w:sz w:val="26"/>
          <w:szCs w:val="26"/>
        </w:rPr>
      </w:pPr>
    </w:p>
    <w:p w14:paraId="297EC38F" w14:textId="49F35E32" w:rsidR="005F12C1" w:rsidRDefault="005F12C1" w:rsidP="005F12C1">
      <w:pPr>
        <w:rPr>
          <w:rFonts w:asciiTheme="majorHAnsi" w:hAnsiTheme="majorHAnsi"/>
          <w:b/>
          <w:color w:val="262626" w:themeColor="text1" w:themeTint="D9"/>
          <w:sz w:val="26"/>
          <w:szCs w:val="26"/>
        </w:rPr>
      </w:pPr>
      <w:r>
        <w:rPr>
          <w:rFonts w:asciiTheme="majorHAnsi" w:hAnsiTheme="majorHAnsi"/>
          <w:b/>
          <w:color w:val="262626" w:themeColor="text1" w:themeTint="D9"/>
          <w:sz w:val="26"/>
          <w:szCs w:val="26"/>
        </w:rPr>
        <w:lastRenderedPageBreak/>
        <w:t>If applicable, list any project/program partners that you have/intend to have for this initiative</w:t>
      </w:r>
      <w:r w:rsidR="00520331">
        <w:rPr>
          <w:rFonts w:asciiTheme="majorHAnsi" w:hAnsiTheme="majorHAnsi"/>
          <w:b/>
          <w:color w:val="262626" w:themeColor="text1" w:themeTint="D9"/>
          <w:sz w:val="26"/>
          <w:szCs w:val="26"/>
        </w:rPr>
        <w:t xml:space="preserve"> and, in a sentence or two, what role they will play</w:t>
      </w:r>
      <w:r w:rsidR="00AD16F7">
        <w:rPr>
          <w:rFonts w:asciiTheme="majorHAnsi" w:hAnsiTheme="majorHAnsi"/>
          <w:b/>
          <w:color w:val="262626" w:themeColor="text1" w:themeTint="D9"/>
          <w:sz w:val="26"/>
          <w:szCs w:val="26"/>
        </w:rPr>
        <w:t>.</w:t>
      </w:r>
    </w:p>
    <w:p w14:paraId="70DC5EB2" w14:textId="768A4393" w:rsidR="00AD16F7" w:rsidRDefault="00AD16F7" w:rsidP="005F12C1">
      <w:pPr>
        <w:rPr>
          <w:rFonts w:asciiTheme="majorHAnsi" w:hAnsiTheme="majorHAnsi"/>
          <w:sz w:val="26"/>
          <w:szCs w:val="26"/>
        </w:rPr>
      </w:pPr>
    </w:p>
    <w:p w14:paraId="314F4E92" w14:textId="77777777" w:rsidR="00A71D37" w:rsidRPr="005F12C1" w:rsidRDefault="00A71D37" w:rsidP="005F12C1">
      <w:pPr>
        <w:rPr>
          <w:rFonts w:asciiTheme="majorHAnsi" w:hAnsiTheme="majorHAnsi"/>
          <w:sz w:val="26"/>
          <w:szCs w:val="26"/>
        </w:rPr>
      </w:pPr>
    </w:p>
    <w:p w14:paraId="799F48E0" w14:textId="5924398A" w:rsidR="00FD1FED" w:rsidRPr="00D503F4" w:rsidRDefault="00C75B87" w:rsidP="00B13D98">
      <w:pPr>
        <w:pStyle w:val="Heading1"/>
        <w:rPr>
          <w:b/>
          <w:color w:val="auto"/>
        </w:rPr>
      </w:pPr>
      <w:r w:rsidRPr="00D503F4">
        <w:rPr>
          <w:b/>
          <w:color w:val="auto"/>
        </w:rPr>
        <w:t>Project</w:t>
      </w:r>
      <w:r w:rsidR="00F66EB2">
        <w:rPr>
          <w:b/>
          <w:color w:val="auto"/>
        </w:rPr>
        <w:t>/Program</w:t>
      </w:r>
      <w:r w:rsidRPr="00D503F4">
        <w:rPr>
          <w:b/>
          <w:color w:val="auto"/>
        </w:rPr>
        <w:t xml:space="preserve"> Details</w:t>
      </w:r>
    </w:p>
    <w:p w14:paraId="6EBBB41B" w14:textId="77777777" w:rsidR="00FD1FED" w:rsidRPr="00D503F4" w:rsidRDefault="00FD1FED" w:rsidP="00FD1FED">
      <w:pPr>
        <w:rPr>
          <w:rFonts w:asciiTheme="majorHAnsi" w:hAnsiTheme="majorHAnsi" w:cs="Arial"/>
          <w:b/>
          <w:sz w:val="24"/>
          <w:szCs w:val="24"/>
        </w:rPr>
      </w:pPr>
    </w:p>
    <w:p w14:paraId="31F95E08" w14:textId="298AF9B1" w:rsidR="00AE3B60" w:rsidRPr="00D503F4" w:rsidRDefault="009205C1" w:rsidP="00B13D98">
      <w:pPr>
        <w:pStyle w:val="Heading2"/>
        <w:numPr>
          <w:ilvl w:val="0"/>
          <w:numId w:val="4"/>
        </w:numPr>
        <w:rPr>
          <w:color w:val="auto"/>
        </w:rPr>
      </w:pPr>
      <w:r w:rsidRPr="00D503F4">
        <w:rPr>
          <w:color w:val="auto"/>
        </w:rPr>
        <w:t xml:space="preserve">What is the issue </w:t>
      </w:r>
      <w:r w:rsidR="00BF2AF3">
        <w:rPr>
          <w:color w:val="auto"/>
        </w:rPr>
        <w:t xml:space="preserve">you want to address </w:t>
      </w:r>
      <w:r w:rsidR="0022494B">
        <w:rPr>
          <w:color w:val="auto"/>
        </w:rPr>
        <w:t xml:space="preserve">or </w:t>
      </w:r>
      <w:r w:rsidR="00BF2AF3">
        <w:rPr>
          <w:color w:val="auto"/>
        </w:rPr>
        <w:t xml:space="preserve">the </w:t>
      </w:r>
      <w:r w:rsidR="0022494B">
        <w:rPr>
          <w:color w:val="auto"/>
        </w:rPr>
        <w:t xml:space="preserve">change </w:t>
      </w:r>
      <w:r w:rsidRPr="00D503F4">
        <w:rPr>
          <w:color w:val="auto"/>
        </w:rPr>
        <w:t xml:space="preserve">you </w:t>
      </w:r>
      <w:r w:rsidR="00BF2AF3">
        <w:rPr>
          <w:color w:val="auto"/>
        </w:rPr>
        <w:t>want to make</w:t>
      </w:r>
      <w:r w:rsidR="00FD1FED" w:rsidRPr="00D503F4">
        <w:rPr>
          <w:color w:val="auto"/>
        </w:rPr>
        <w:t>?</w:t>
      </w:r>
      <w:r w:rsidR="00C75B87" w:rsidRPr="00D503F4">
        <w:rPr>
          <w:color w:val="auto"/>
        </w:rPr>
        <w:t xml:space="preserve"> </w:t>
      </w:r>
      <w:r w:rsidR="0022494B">
        <w:rPr>
          <w:color w:val="auto"/>
        </w:rPr>
        <w:t>What do you</w:t>
      </w:r>
      <w:r w:rsidR="002D0BDE">
        <w:rPr>
          <w:color w:val="auto"/>
        </w:rPr>
        <w:t xml:space="preserve"> hope to learn from this work? </w:t>
      </w:r>
      <w:r w:rsidR="002F50D6" w:rsidRPr="00D503F4">
        <w:rPr>
          <w:color w:val="auto"/>
        </w:rPr>
        <w:t xml:space="preserve">Where </w:t>
      </w:r>
      <w:r w:rsidR="00473736" w:rsidRPr="00D503F4">
        <w:rPr>
          <w:color w:val="auto"/>
        </w:rPr>
        <w:t xml:space="preserve">applicable, describe </w:t>
      </w:r>
      <w:r w:rsidR="006B1ED9">
        <w:rPr>
          <w:color w:val="auto"/>
        </w:rPr>
        <w:t>community you aim to serve</w:t>
      </w:r>
      <w:r w:rsidR="00473736" w:rsidRPr="00D503F4">
        <w:rPr>
          <w:color w:val="auto"/>
        </w:rPr>
        <w:t xml:space="preserve"> and geographic area and include a few significant statistics or examples.</w:t>
      </w:r>
      <w:r w:rsidR="006E73D8" w:rsidRPr="00D503F4">
        <w:rPr>
          <w:color w:val="auto"/>
        </w:rPr>
        <w:t xml:space="preserve"> </w:t>
      </w:r>
    </w:p>
    <w:p w14:paraId="469913E0" w14:textId="77777777" w:rsidR="00C75B87" w:rsidRPr="00D503F4" w:rsidRDefault="006E73D8" w:rsidP="00AE3B60">
      <w:pPr>
        <w:ind w:firstLine="720"/>
        <w:rPr>
          <w:rFonts w:asciiTheme="majorHAnsi" w:hAnsiTheme="majorHAnsi"/>
          <w:sz w:val="24"/>
        </w:rPr>
      </w:pPr>
      <w:r w:rsidRPr="00D503F4">
        <w:rPr>
          <w:rFonts w:asciiTheme="majorHAnsi" w:hAnsiTheme="majorHAnsi"/>
          <w:sz w:val="24"/>
        </w:rPr>
        <w:t xml:space="preserve">(Suggested word length: </w:t>
      </w:r>
      <w:r w:rsidR="002725E9">
        <w:rPr>
          <w:rFonts w:asciiTheme="majorHAnsi" w:hAnsiTheme="majorHAnsi"/>
          <w:sz w:val="24"/>
        </w:rPr>
        <w:t>up to 3</w:t>
      </w:r>
      <w:r w:rsidR="0071080E">
        <w:rPr>
          <w:rFonts w:asciiTheme="majorHAnsi" w:hAnsiTheme="majorHAnsi"/>
          <w:sz w:val="24"/>
        </w:rPr>
        <w:t>0</w:t>
      </w:r>
      <w:r w:rsidRPr="00D503F4">
        <w:rPr>
          <w:rFonts w:asciiTheme="majorHAnsi" w:hAnsiTheme="majorHAnsi"/>
          <w:sz w:val="24"/>
        </w:rPr>
        <w:t>0 words)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E3B60" w:rsidRPr="00D503F4" w14:paraId="10AE3E1C" w14:textId="77777777" w:rsidTr="00473736">
        <w:tc>
          <w:tcPr>
            <w:tcW w:w="9576" w:type="dxa"/>
          </w:tcPr>
          <w:p w14:paraId="799C5056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7CC2FCE2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F6C5DDD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B59D98D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6F4632DE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731A6AA7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77A7A2F" w14:textId="77777777" w:rsidR="00C75B87" w:rsidRPr="00D503F4" w:rsidRDefault="00C75B87" w:rsidP="00C75B8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2494B" w:rsidRPr="00D503F4" w14:paraId="7226221A" w14:textId="77777777" w:rsidTr="001801B3">
        <w:tblPrEx>
          <w:tblBorders>
            <w:bottom w:val="none" w:sz="0" w:space="0" w:color="auto"/>
          </w:tblBorders>
        </w:tblPrEx>
        <w:tc>
          <w:tcPr>
            <w:tcW w:w="9576" w:type="dxa"/>
          </w:tcPr>
          <w:p w14:paraId="07917445" w14:textId="77777777" w:rsidR="0022494B" w:rsidRPr="00D503F4" w:rsidRDefault="0022494B" w:rsidP="001801B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BF731A3" w14:textId="77777777" w:rsidR="00473736" w:rsidRPr="00D503F4" w:rsidRDefault="00473736" w:rsidP="00C75B87">
      <w:pPr>
        <w:rPr>
          <w:rFonts w:asciiTheme="majorHAnsi" w:hAnsiTheme="majorHAnsi" w:cs="Arial"/>
          <w:sz w:val="24"/>
          <w:szCs w:val="24"/>
        </w:rPr>
      </w:pPr>
    </w:p>
    <w:p w14:paraId="15380D2A" w14:textId="6D5BE9DA" w:rsidR="00B13D98" w:rsidRPr="00D503F4" w:rsidRDefault="00473736" w:rsidP="00B13D98">
      <w:pPr>
        <w:pStyle w:val="Heading2"/>
        <w:numPr>
          <w:ilvl w:val="0"/>
          <w:numId w:val="4"/>
        </w:numPr>
        <w:rPr>
          <w:color w:val="auto"/>
        </w:rPr>
      </w:pPr>
      <w:r w:rsidRPr="00D503F4">
        <w:rPr>
          <w:color w:val="auto"/>
        </w:rPr>
        <w:t>Broadly speaking, what activities or actions are you thinking about or planning as part of this project</w:t>
      </w:r>
      <w:r w:rsidR="009A4F83">
        <w:rPr>
          <w:color w:val="auto"/>
        </w:rPr>
        <w:t xml:space="preserve"> or </w:t>
      </w:r>
      <w:r w:rsidR="00A71D37">
        <w:rPr>
          <w:color w:val="auto"/>
        </w:rPr>
        <w:t>program</w:t>
      </w:r>
      <w:r w:rsidRPr="00D503F4">
        <w:rPr>
          <w:color w:val="auto"/>
        </w:rPr>
        <w:t>?</w:t>
      </w:r>
    </w:p>
    <w:p w14:paraId="225DBAA8" w14:textId="43966695" w:rsidR="00473736" w:rsidRPr="00D503F4" w:rsidRDefault="006E73D8" w:rsidP="00B13D98">
      <w:pPr>
        <w:ind w:firstLine="720"/>
        <w:rPr>
          <w:rFonts w:asciiTheme="majorHAnsi" w:hAnsiTheme="majorHAnsi"/>
          <w:sz w:val="24"/>
        </w:rPr>
      </w:pPr>
      <w:r w:rsidRPr="00D503F4">
        <w:rPr>
          <w:rFonts w:asciiTheme="majorHAnsi" w:hAnsiTheme="majorHAnsi"/>
          <w:sz w:val="24"/>
        </w:rPr>
        <w:t>(Suggested word length: 1</w:t>
      </w:r>
      <w:r w:rsidR="00F10E96">
        <w:rPr>
          <w:rFonts w:asciiTheme="majorHAnsi" w:hAnsiTheme="majorHAnsi"/>
          <w:sz w:val="24"/>
        </w:rPr>
        <w:t>75</w:t>
      </w:r>
      <w:r w:rsidR="0022494B">
        <w:rPr>
          <w:rFonts w:asciiTheme="majorHAnsi" w:hAnsiTheme="majorHAnsi"/>
          <w:sz w:val="24"/>
        </w:rPr>
        <w:t>–</w:t>
      </w:r>
      <w:r w:rsidRPr="00D503F4">
        <w:rPr>
          <w:rFonts w:asciiTheme="majorHAnsi" w:hAnsiTheme="majorHAnsi"/>
          <w:sz w:val="24"/>
        </w:rPr>
        <w:t>2</w:t>
      </w:r>
      <w:r w:rsidR="00BF2AF3">
        <w:rPr>
          <w:rFonts w:asciiTheme="majorHAnsi" w:hAnsiTheme="majorHAnsi"/>
          <w:sz w:val="24"/>
        </w:rPr>
        <w:t>50</w:t>
      </w:r>
      <w:r w:rsidRPr="00D503F4">
        <w:rPr>
          <w:rFonts w:asciiTheme="majorHAnsi" w:hAnsiTheme="majorHAnsi"/>
          <w:sz w:val="24"/>
        </w:rPr>
        <w:t xml:space="preserve"> words</w:t>
      </w:r>
      <w:r w:rsidR="00AC2079" w:rsidRPr="00D503F4">
        <w:rPr>
          <w:rFonts w:asciiTheme="majorHAnsi" w:hAnsiTheme="majorHAnsi"/>
          <w:sz w:val="24"/>
        </w:rPr>
        <w:t xml:space="preserve"> /</w:t>
      </w:r>
      <w:r w:rsidR="001340C8" w:rsidRPr="00D503F4">
        <w:rPr>
          <w:rFonts w:asciiTheme="majorHAnsi" w:hAnsiTheme="majorHAnsi"/>
          <w:sz w:val="24"/>
        </w:rPr>
        <w:t xml:space="preserve"> point-form is fine</w:t>
      </w:r>
      <w:r w:rsidRPr="00D503F4">
        <w:rPr>
          <w:rFonts w:asciiTheme="majorHAnsi" w:hAnsiTheme="majorHAnsi"/>
          <w:sz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E3B60" w:rsidRPr="00D503F4" w14:paraId="44E4527A" w14:textId="77777777" w:rsidTr="008D52D3">
        <w:tc>
          <w:tcPr>
            <w:tcW w:w="9576" w:type="dxa"/>
          </w:tcPr>
          <w:p w14:paraId="00CE93EE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100DBD39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017C317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AA41C74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F50D6" w:rsidRPr="00D503F4" w14:paraId="6842C953" w14:textId="77777777" w:rsidTr="008D52D3">
        <w:tc>
          <w:tcPr>
            <w:tcW w:w="9576" w:type="dxa"/>
          </w:tcPr>
          <w:p w14:paraId="063CDEFA" w14:textId="77777777" w:rsidR="002F50D6" w:rsidRPr="00D503F4" w:rsidRDefault="002F50D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73736" w:rsidRPr="00D503F4" w14:paraId="5B31BCB6" w14:textId="77777777" w:rsidTr="008D52D3">
        <w:tc>
          <w:tcPr>
            <w:tcW w:w="9576" w:type="dxa"/>
          </w:tcPr>
          <w:p w14:paraId="6532714E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73736" w:rsidRPr="00D503F4" w14:paraId="07C0B36F" w14:textId="77777777" w:rsidTr="008D52D3">
        <w:tc>
          <w:tcPr>
            <w:tcW w:w="9576" w:type="dxa"/>
          </w:tcPr>
          <w:p w14:paraId="1E218A3B" w14:textId="77777777" w:rsidR="00473736" w:rsidRPr="00D503F4" w:rsidRDefault="00473736" w:rsidP="008D52D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F50D6" w:rsidRPr="00D503F4" w14:paraId="3489514E" w14:textId="77777777" w:rsidTr="00010C96">
        <w:tc>
          <w:tcPr>
            <w:tcW w:w="9576" w:type="dxa"/>
          </w:tcPr>
          <w:p w14:paraId="06B04D12" w14:textId="77777777" w:rsidR="002F50D6" w:rsidRPr="00D503F4" w:rsidRDefault="002F50D6" w:rsidP="00010C9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300E5CB" w14:textId="77777777" w:rsidR="00AE3B60" w:rsidRPr="00D503F4" w:rsidRDefault="00AE3B60" w:rsidP="002F50D6">
      <w:pPr>
        <w:rPr>
          <w:rFonts w:asciiTheme="majorHAnsi" w:hAnsiTheme="majorHAnsi"/>
        </w:rPr>
      </w:pPr>
    </w:p>
    <w:p w14:paraId="247C6906" w14:textId="137446E8" w:rsidR="0022494B" w:rsidRDefault="0022494B" w:rsidP="0022494B">
      <w:pPr>
        <w:pStyle w:val="Heading2"/>
        <w:numPr>
          <w:ilvl w:val="0"/>
          <w:numId w:val="4"/>
        </w:numPr>
        <w:rPr>
          <w:color w:val="auto"/>
        </w:rPr>
      </w:pPr>
      <w:r>
        <w:rPr>
          <w:color w:val="auto"/>
        </w:rPr>
        <w:t>In what ways do you engage with the community you serve? I.e., how do you incorporate feedback from and communicate with stakeholders?</w:t>
      </w:r>
      <w:r w:rsidR="00DA2EE9">
        <w:rPr>
          <w:color w:val="auto"/>
        </w:rPr>
        <w:t xml:space="preserve"> </w:t>
      </w:r>
    </w:p>
    <w:p w14:paraId="53D5E192" w14:textId="3814A438" w:rsidR="0022494B" w:rsidRDefault="0022494B" w:rsidP="0022494B">
      <w:pPr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(Suggested word length: 1</w:t>
      </w:r>
      <w:r w:rsidR="00F10E96">
        <w:rPr>
          <w:rFonts w:asciiTheme="majorHAnsi" w:hAnsiTheme="majorHAnsi"/>
          <w:sz w:val="24"/>
        </w:rPr>
        <w:t>5</w:t>
      </w:r>
      <w:r>
        <w:rPr>
          <w:rFonts w:asciiTheme="majorHAnsi" w:hAnsiTheme="majorHAnsi"/>
          <w:sz w:val="24"/>
        </w:rPr>
        <w:t>0–</w:t>
      </w:r>
      <w:r w:rsidR="00F10E96">
        <w:rPr>
          <w:rFonts w:asciiTheme="majorHAnsi" w:hAnsiTheme="majorHAnsi"/>
          <w:sz w:val="24"/>
        </w:rPr>
        <w:t>20</w:t>
      </w:r>
      <w:r>
        <w:rPr>
          <w:rFonts w:asciiTheme="majorHAnsi" w:hAnsiTheme="majorHAnsi"/>
          <w:sz w:val="24"/>
        </w:rPr>
        <w:t>0 words)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2494B" w:rsidRPr="00D503F4" w14:paraId="14767B60" w14:textId="77777777" w:rsidTr="005B2C88">
        <w:tc>
          <w:tcPr>
            <w:tcW w:w="9576" w:type="dxa"/>
          </w:tcPr>
          <w:p w14:paraId="4F3B8870" w14:textId="77777777" w:rsidR="0022494B" w:rsidRPr="00D503F4" w:rsidRDefault="0022494B" w:rsidP="005B2C8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EE07D4" w14:textId="77777777" w:rsidR="0022494B" w:rsidRPr="00D503F4" w:rsidRDefault="0022494B" w:rsidP="005B2C8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1768399A" w14:textId="77777777" w:rsidR="0022494B" w:rsidRPr="00D503F4" w:rsidRDefault="0022494B" w:rsidP="005B2C8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4B2B6B59" w14:textId="77777777" w:rsidR="0022494B" w:rsidRPr="00520331" w:rsidRDefault="00243D2B">
      <w:pPr>
        <w:rPr>
          <w:rFonts w:asciiTheme="majorHAnsi" w:hAnsiTheme="majorHAnsi" w:cs="Arial"/>
          <w:sz w:val="26"/>
          <w:szCs w:val="26"/>
        </w:rPr>
      </w:pPr>
      <w:r w:rsidRPr="00520331">
        <w:rPr>
          <w:rFonts w:asciiTheme="majorHAnsi" w:hAnsiTheme="majorHAnsi" w:cs="Arial"/>
          <w:b/>
          <w:sz w:val="26"/>
          <w:szCs w:val="26"/>
        </w:rPr>
        <w:t>Supporting Document</w:t>
      </w:r>
    </w:p>
    <w:p w14:paraId="5BC22516" w14:textId="77777777" w:rsidR="00243D2B" w:rsidRPr="00520331" w:rsidRDefault="00243D2B">
      <w:pPr>
        <w:rPr>
          <w:rFonts w:asciiTheme="majorHAnsi" w:hAnsiTheme="majorHAnsi" w:cs="Arial"/>
          <w:sz w:val="26"/>
          <w:szCs w:val="26"/>
        </w:rPr>
      </w:pPr>
      <w:r w:rsidRPr="00520331">
        <w:rPr>
          <w:rFonts w:asciiTheme="majorHAnsi" w:hAnsiTheme="majorHAnsi" w:cs="Arial"/>
          <w:sz w:val="26"/>
          <w:szCs w:val="26"/>
        </w:rPr>
        <w:t>If you have a short supporting document (less than five pages) that helps to further describe your program or project, you may upload it here.</w:t>
      </w:r>
    </w:p>
    <w:sectPr w:rsidR="00243D2B" w:rsidRPr="00520331" w:rsidSect="00FC11B1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07B7" w14:textId="77777777" w:rsidR="009B0866" w:rsidRDefault="009B0866" w:rsidP="00EE2F2A">
      <w:pPr>
        <w:spacing w:after="0" w:line="240" w:lineRule="auto"/>
      </w:pPr>
      <w:r>
        <w:separator/>
      </w:r>
    </w:p>
  </w:endnote>
  <w:endnote w:type="continuationSeparator" w:id="0">
    <w:p w14:paraId="477EC901" w14:textId="77777777" w:rsidR="009B0866" w:rsidRDefault="009B0866" w:rsidP="00EE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25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7F81" w14:textId="77777777" w:rsidR="00EE2F2A" w:rsidRDefault="00EE2F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455D3" w14:textId="77777777" w:rsidR="00EE2F2A" w:rsidRDefault="00EE2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1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C287F" w14:textId="77777777" w:rsidR="003C3090" w:rsidRDefault="003C30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A8B52" w14:textId="77777777" w:rsidR="003C3090" w:rsidRDefault="003C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93F2" w14:textId="77777777" w:rsidR="009B0866" w:rsidRDefault="009B0866" w:rsidP="00EE2F2A">
      <w:pPr>
        <w:spacing w:after="0" w:line="240" w:lineRule="auto"/>
      </w:pPr>
      <w:r>
        <w:separator/>
      </w:r>
    </w:p>
  </w:footnote>
  <w:footnote w:type="continuationSeparator" w:id="0">
    <w:p w14:paraId="64DB6582" w14:textId="77777777" w:rsidR="009B0866" w:rsidRDefault="009B0866" w:rsidP="00EE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5731" w14:textId="77777777" w:rsidR="00D503F4" w:rsidRDefault="00FC11B1" w:rsidP="00FC11B1">
    <w:pPr>
      <w:pStyle w:val="Header"/>
      <w:tabs>
        <w:tab w:val="left" w:pos="7800"/>
      </w:tabs>
    </w:pPr>
    <w:r>
      <w:tab/>
    </w:r>
    <w:r w:rsidR="00D503F4">
      <w:rPr>
        <w:noProof/>
      </w:rPr>
      <w:drawing>
        <wp:inline distT="0" distB="0" distL="0" distR="0" wp14:anchorId="7BD68813" wp14:editId="702F2827">
          <wp:extent cx="3095625" cy="6760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19" cy="68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CF8AF45" w14:textId="77777777" w:rsidR="000000F6" w:rsidRDefault="000000F6" w:rsidP="00D503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52C"/>
    <w:multiLevelType w:val="hybridMultilevel"/>
    <w:tmpl w:val="53B8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79C8"/>
    <w:multiLevelType w:val="hybridMultilevel"/>
    <w:tmpl w:val="E048B256"/>
    <w:lvl w:ilvl="0" w:tplc="A4467B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5329"/>
    <w:multiLevelType w:val="hybridMultilevel"/>
    <w:tmpl w:val="27960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9E53B7"/>
    <w:multiLevelType w:val="hybridMultilevel"/>
    <w:tmpl w:val="C62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71D"/>
    <w:multiLevelType w:val="hybridMultilevel"/>
    <w:tmpl w:val="F302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93149">
    <w:abstractNumId w:val="2"/>
  </w:num>
  <w:num w:numId="2" w16cid:durableId="117728470">
    <w:abstractNumId w:val="4"/>
  </w:num>
  <w:num w:numId="3" w16cid:durableId="1725248425">
    <w:abstractNumId w:val="3"/>
  </w:num>
  <w:num w:numId="4" w16cid:durableId="681975007">
    <w:abstractNumId w:val="1"/>
  </w:num>
  <w:num w:numId="5" w16cid:durableId="1437991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1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58C"/>
    <w:rsid w:val="000000F6"/>
    <w:rsid w:val="000250CB"/>
    <w:rsid w:val="000844B7"/>
    <w:rsid w:val="000E540B"/>
    <w:rsid w:val="001340C8"/>
    <w:rsid w:val="00157B69"/>
    <w:rsid w:val="0016682C"/>
    <w:rsid w:val="00167ED7"/>
    <w:rsid w:val="00186B7D"/>
    <w:rsid w:val="00197379"/>
    <w:rsid w:val="001E7327"/>
    <w:rsid w:val="002100BD"/>
    <w:rsid w:val="0021012A"/>
    <w:rsid w:val="0022494B"/>
    <w:rsid w:val="00242A06"/>
    <w:rsid w:val="00243D2B"/>
    <w:rsid w:val="002725E9"/>
    <w:rsid w:val="002803FA"/>
    <w:rsid w:val="002C3A0A"/>
    <w:rsid w:val="002D0BDE"/>
    <w:rsid w:val="002F50D6"/>
    <w:rsid w:val="00380B62"/>
    <w:rsid w:val="003C3090"/>
    <w:rsid w:val="003D1EB9"/>
    <w:rsid w:val="00416532"/>
    <w:rsid w:val="00464D9B"/>
    <w:rsid w:val="004711D2"/>
    <w:rsid w:val="00473736"/>
    <w:rsid w:val="0048616A"/>
    <w:rsid w:val="004900B6"/>
    <w:rsid w:val="00520331"/>
    <w:rsid w:val="00526691"/>
    <w:rsid w:val="005A3D5A"/>
    <w:rsid w:val="005A4C11"/>
    <w:rsid w:val="005B6298"/>
    <w:rsid w:val="005B7681"/>
    <w:rsid w:val="005C5A74"/>
    <w:rsid w:val="005F12C1"/>
    <w:rsid w:val="00635041"/>
    <w:rsid w:val="006845A2"/>
    <w:rsid w:val="00693A84"/>
    <w:rsid w:val="006B1ED9"/>
    <w:rsid w:val="006E73D8"/>
    <w:rsid w:val="006F5365"/>
    <w:rsid w:val="0071080E"/>
    <w:rsid w:val="007534B0"/>
    <w:rsid w:val="00794BF6"/>
    <w:rsid w:val="007B18E1"/>
    <w:rsid w:val="007D109B"/>
    <w:rsid w:val="007D2B31"/>
    <w:rsid w:val="007D6E8B"/>
    <w:rsid w:val="007E3347"/>
    <w:rsid w:val="007F0CFB"/>
    <w:rsid w:val="00803BFF"/>
    <w:rsid w:val="008417B4"/>
    <w:rsid w:val="008A46D3"/>
    <w:rsid w:val="008B0419"/>
    <w:rsid w:val="008C35C1"/>
    <w:rsid w:val="008D775C"/>
    <w:rsid w:val="008F11E7"/>
    <w:rsid w:val="009205C1"/>
    <w:rsid w:val="00924018"/>
    <w:rsid w:val="009322C5"/>
    <w:rsid w:val="0097372E"/>
    <w:rsid w:val="009A4F83"/>
    <w:rsid w:val="009B0866"/>
    <w:rsid w:val="009B440E"/>
    <w:rsid w:val="009C59E0"/>
    <w:rsid w:val="009D4CD7"/>
    <w:rsid w:val="009F11C0"/>
    <w:rsid w:val="009F652C"/>
    <w:rsid w:val="00A52258"/>
    <w:rsid w:val="00A71D37"/>
    <w:rsid w:val="00AC2079"/>
    <w:rsid w:val="00AC3E78"/>
    <w:rsid w:val="00AC44AD"/>
    <w:rsid w:val="00AC71B0"/>
    <w:rsid w:val="00AD16F7"/>
    <w:rsid w:val="00AE3B60"/>
    <w:rsid w:val="00B125A1"/>
    <w:rsid w:val="00B13D98"/>
    <w:rsid w:val="00B24774"/>
    <w:rsid w:val="00B72ABA"/>
    <w:rsid w:val="00B97064"/>
    <w:rsid w:val="00BB7741"/>
    <w:rsid w:val="00BC6D7D"/>
    <w:rsid w:val="00BD6792"/>
    <w:rsid w:val="00BF2AF3"/>
    <w:rsid w:val="00C272BD"/>
    <w:rsid w:val="00C67422"/>
    <w:rsid w:val="00C75B87"/>
    <w:rsid w:val="00C90CEB"/>
    <w:rsid w:val="00CA2233"/>
    <w:rsid w:val="00CE60A2"/>
    <w:rsid w:val="00D113BE"/>
    <w:rsid w:val="00D468D3"/>
    <w:rsid w:val="00D503F4"/>
    <w:rsid w:val="00D626AB"/>
    <w:rsid w:val="00D67ADA"/>
    <w:rsid w:val="00DA2EE9"/>
    <w:rsid w:val="00DA658C"/>
    <w:rsid w:val="00DB6AC3"/>
    <w:rsid w:val="00E602C7"/>
    <w:rsid w:val="00E8403A"/>
    <w:rsid w:val="00E85D0C"/>
    <w:rsid w:val="00EA664C"/>
    <w:rsid w:val="00EE2F2A"/>
    <w:rsid w:val="00EF42B9"/>
    <w:rsid w:val="00EF5732"/>
    <w:rsid w:val="00F10E96"/>
    <w:rsid w:val="00F356C0"/>
    <w:rsid w:val="00F36AE8"/>
    <w:rsid w:val="00F51C59"/>
    <w:rsid w:val="00F66EB2"/>
    <w:rsid w:val="00F8434E"/>
    <w:rsid w:val="00FC11B1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7595C"/>
  <w15:docId w15:val="{7D9FCF06-797D-4FAA-9625-D483988E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2A"/>
  </w:style>
  <w:style w:type="paragraph" w:styleId="Footer">
    <w:name w:val="footer"/>
    <w:basedOn w:val="Normal"/>
    <w:link w:val="FooterChar"/>
    <w:uiPriority w:val="99"/>
    <w:unhideWhenUsed/>
    <w:rsid w:val="00EE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2A"/>
  </w:style>
  <w:style w:type="paragraph" w:styleId="BalloonText">
    <w:name w:val="Balloon Text"/>
    <w:basedOn w:val="Normal"/>
    <w:link w:val="BalloonTextChar"/>
    <w:uiPriority w:val="99"/>
    <w:semiHidden/>
    <w:unhideWhenUsed/>
    <w:rsid w:val="00EE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73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73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3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ic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65CF-7E04-4481-B4DB-6349FDA7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Gravelle</dc:creator>
  <cp:lastModifiedBy>Ben Liadsky</cp:lastModifiedBy>
  <cp:revision>42</cp:revision>
  <cp:lastPrinted>2019-01-15T16:14:00Z</cp:lastPrinted>
  <dcterms:created xsi:type="dcterms:W3CDTF">2018-10-23T17:44:00Z</dcterms:created>
  <dcterms:modified xsi:type="dcterms:W3CDTF">2024-01-10T15:37:00Z</dcterms:modified>
</cp:coreProperties>
</file>